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BD4DC" w14:textId="77777777" w:rsidR="008E4005" w:rsidRPr="00FB716C" w:rsidRDefault="008E4005" w:rsidP="00800655">
      <w:pPr>
        <w:pStyle w:val="Heading1"/>
        <w:jc w:val="center"/>
        <w:rPr>
          <w:sz w:val="30"/>
          <w:szCs w:val="30"/>
          <w:highlight w:val="yellow"/>
        </w:rPr>
      </w:pPr>
      <w:r w:rsidRPr="00FB716C">
        <w:rPr>
          <w:highlight w:val="yellow"/>
        </w:rPr>
        <w:t>Franklin Area Chamber of Commerce</w:t>
      </w:r>
    </w:p>
    <w:p w14:paraId="1861DD2E" w14:textId="77777777" w:rsidR="008E4005" w:rsidRPr="00784B3A" w:rsidRDefault="00A505F6" w:rsidP="00E075FB">
      <w:pPr>
        <w:jc w:val="center"/>
        <w:rPr>
          <w:b/>
          <w:bCs/>
          <w:i/>
          <w:iCs/>
          <w:sz w:val="30"/>
          <w:szCs w:val="30"/>
        </w:rPr>
      </w:pPr>
      <w:r w:rsidRPr="00FB716C">
        <w:rPr>
          <w:b/>
          <w:bCs/>
          <w:i/>
          <w:iCs/>
          <w:highlight w:val="yellow"/>
        </w:rPr>
        <w:t>1255</w:t>
      </w:r>
      <w:r w:rsidR="008E4005" w:rsidRPr="00FB716C">
        <w:rPr>
          <w:b/>
          <w:bCs/>
          <w:i/>
          <w:iCs/>
          <w:highlight w:val="yellow"/>
        </w:rPr>
        <w:t xml:space="preserve"> Liberty Street, Franklin, PA 16323 </w:t>
      </w:r>
      <w:r w:rsidR="00837454" w:rsidRPr="00FB716C">
        <w:rPr>
          <w:b/>
          <w:bCs/>
          <w:i/>
          <w:iCs/>
          <w:highlight w:val="yellow"/>
        </w:rPr>
        <w:t>• 814</w:t>
      </w:r>
      <w:r w:rsidR="008E4005" w:rsidRPr="00FB716C">
        <w:rPr>
          <w:b/>
          <w:bCs/>
          <w:i/>
          <w:iCs/>
          <w:highlight w:val="yellow"/>
        </w:rPr>
        <w:t>/432-5823</w:t>
      </w:r>
    </w:p>
    <w:p w14:paraId="7D6EFEB4" w14:textId="77777777" w:rsidR="008E4005" w:rsidRPr="00784B3A" w:rsidRDefault="008E4005">
      <w:pPr>
        <w:rPr>
          <w:b/>
          <w:bCs/>
          <w:i/>
          <w:iCs/>
          <w:sz w:val="30"/>
          <w:szCs w:val="30"/>
        </w:rPr>
      </w:pPr>
    </w:p>
    <w:p w14:paraId="262E4D28" w14:textId="398C65B2" w:rsidR="006A2478" w:rsidRPr="00784B3A" w:rsidRDefault="008E4005">
      <w:pPr>
        <w:jc w:val="center"/>
        <w:rPr>
          <w:bCs/>
          <w:i/>
          <w:iCs/>
          <w:sz w:val="36"/>
          <w:szCs w:val="36"/>
        </w:rPr>
      </w:pPr>
      <w:r w:rsidRPr="00784B3A">
        <w:rPr>
          <w:b/>
          <w:bCs/>
          <w:i/>
          <w:iCs/>
          <w:sz w:val="36"/>
          <w:szCs w:val="36"/>
        </w:rPr>
        <w:t>Applefest 20</w:t>
      </w:r>
      <w:r w:rsidR="00800655">
        <w:rPr>
          <w:b/>
          <w:bCs/>
          <w:i/>
          <w:iCs/>
          <w:sz w:val="36"/>
          <w:szCs w:val="36"/>
        </w:rPr>
        <w:t>25</w:t>
      </w:r>
      <w:r w:rsidRPr="00784B3A">
        <w:rPr>
          <w:b/>
          <w:bCs/>
          <w:i/>
          <w:iCs/>
          <w:sz w:val="36"/>
          <w:szCs w:val="36"/>
        </w:rPr>
        <w:t xml:space="preserve"> - October </w:t>
      </w:r>
      <w:r w:rsidR="00800655">
        <w:rPr>
          <w:b/>
          <w:bCs/>
          <w:i/>
          <w:iCs/>
          <w:sz w:val="36"/>
          <w:szCs w:val="36"/>
        </w:rPr>
        <w:t>3-4</w:t>
      </w:r>
      <w:r w:rsidR="008F2FFB" w:rsidRPr="00784B3A">
        <w:rPr>
          <w:b/>
          <w:bCs/>
          <w:i/>
          <w:iCs/>
          <w:sz w:val="36"/>
          <w:szCs w:val="36"/>
        </w:rPr>
        <w:t xml:space="preserve">, </w:t>
      </w:r>
      <w:r w:rsidR="00F73ABC" w:rsidRPr="00784B3A">
        <w:rPr>
          <w:b/>
          <w:bCs/>
          <w:i/>
          <w:iCs/>
          <w:sz w:val="36"/>
          <w:szCs w:val="36"/>
        </w:rPr>
        <w:t>20</w:t>
      </w:r>
      <w:r w:rsidR="00800655">
        <w:rPr>
          <w:b/>
          <w:bCs/>
          <w:i/>
          <w:iCs/>
          <w:sz w:val="36"/>
          <w:szCs w:val="36"/>
        </w:rPr>
        <w:t>25</w:t>
      </w:r>
    </w:p>
    <w:p w14:paraId="5952C47B" w14:textId="77777777" w:rsidR="008E4005" w:rsidRPr="00784B3A" w:rsidRDefault="00685612">
      <w:pPr>
        <w:jc w:val="center"/>
        <w:rPr>
          <w:b/>
          <w:bCs/>
          <w:sz w:val="36"/>
          <w:szCs w:val="36"/>
        </w:rPr>
      </w:pPr>
      <w:r w:rsidRPr="00784B3A">
        <w:rPr>
          <w:bCs/>
          <w:i/>
          <w:iCs/>
          <w:sz w:val="36"/>
          <w:szCs w:val="36"/>
        </w:rPr>
        <w:t xml:space="preserve"> </w:t>
      </w:r>
      <w:r w:rsidR="008E4005" w:rsidRPr="00784B3A">
        <w:rPr>
          <w:b/>
          <w:sz w:val="36"/>
          <w:szCs w:val="36"/>
        </w:rPr>
        <w:t>Friday</w:t>
      </w:r>
      <w:r w:rsidR="005C2A5C" w:rsidRPr="00784B3A">
        <w:rPr>
          <w:b/>
          <w:sz w:val="36"/>
          <w:szCs w:val="36"/>
        </w:rPr>
        <w:t>-Saturday 10 AM-6 PM</w:t>
      </w:r>
      <w:r w:rsidR="008E4005" w:rsidRPr="00784B3A">
        <w:rPr>
          <w:b/>
          <w:sz w:val="36"/>
          <w:szCs w:val="36"/>
        </w:rPr>
        <w:t xml:space="preserve"> </w:t>
      </w:r>
      <w:r w:rsidR="005C2A5C" w:rsidRPr="00784B3A">
        <w:rPr>
          <w:b/>
          <w:sz w:val="36"/>
          <w:szCs w:val="36"/>
        </w:rPr>
        <w:t xml:space="preserve">   </w:t>
      </w:r>
      <w:r w:rsidRPr="00784B3A">
        <w:rPr>
          <w:b/>
          <w:sz w:val="36"/>
          <w:szCs w:val="36"/>
        </w:rPr>
        <w:t>Sunday</w:t>
      </w:r>
      <w:r w:rsidR="005C2A5C" w:rsidRPr="00784B3A">
        <w:rPr>
          <w:b/>
          <w:sz w:val="36"/>
          <w:szCs w:val="36"/>
        </w:rPr>
        <w:t>-10 AM-</w:t>
      </w:r>
      <w:r w:rsidR="008F2FFB" w:rsidRPr="00784B3A">
        <w:rPr>
          <w:b/>
          <w:sz w:val="36"/>
          <w:szCs w:val="36"/>
        </w:rPr>
        <w:t>5 PM</w:t>
      </w:r>
    </w:p>
    <w:p w14:paraId="5748916D" w14:textId="77777777" w:rsidR="008E4005" w:rsidRPr="00784B3A" w:rsidRDefault="008E4005">
      <w:pPr>
        <w:rPr>
          <w:b/>
          <w:bCs/>
        </w:rPr>
      </w:pPr>
    </w:p>
    <w:p w14:paraId="15FFEE46" w14:textId="77777777" w:rsidR="008E4005" w:rsidRPr="00784B3A" w:rsidRDefault="008E4005">
      <w:pPr>
        <w:jc w:val="center"/>
        <w:rPr>
          <w:b/>
          <w:bCs/>
        </w:rPr>
      </w:pPr>
      <w:r w:rsidRPr="00784B3A">
        <w:rPr>
          <w:b/>
          <w:bCs/>
        </w:rPr>
        <w:t>FOOD VENDOR INFORMATION</w:t>
      </w:r>
    </w:p>
    <w:p w14:paraId="1664A795" w14:textId="77777777" w:rsidR="00E075FB" w:rsidRPr="00784B3A" w:rsidRDefault="00E075FB">
      <w:pPr>
        <w:jc w:val="center"/>
        <w:rPr>
          <w:b/>
          <w:i/>
          <w:sz w:val="28"/>
          <w:szCs w:val="28"/>
        </w:rPr>
      </w:pPr>
      <w:r w:rsidRPr="00784B3A">
        <w:rPr>
          <w:b/>
          <w:i/>
          <w:sz w:val="28"/>
          <w:szCs w:val="28"/>
        </w:rPr>
        <w:t>****</w:t>
      </w:r>
      <w:r w:rsidR="005C2A5C" w:rsidRPr="00784B3A">
        <w:rPr>
          <w:b/>
          <w:i/>
          <w:sz w:val="28"/>
          <w:szCs w:val="28"/>
        </w:rPr>
        <w:t xml:space="preserve">PLEASE READ THE ENTIRE APPLICATION FOR NEW </w:t>
      </w:r>
      <w:proofErr w:type="gramStart"/>
      <w:r w:rsidR="005C2A5C" w:rsidRPr="00784B3A">
        <w:rPr>
          <w:b/>
          <w:i/>
          <w:sz w:val="28"/>
          <w:szCs w:val="28"/>
        </w:rPr>
        <w:t>INFORMATION</w:t>
      </w:r>
      <w:r w:rsidRPr="00784B3A">
        <w:rPr>
          <w:b/>
          <w:i/>
          <w:sz w:val="28"/>
          <w:szCs w:val="28"/>
        </w:rPr>
        <w:t>.*</w:t>
      </w:r>
      <w:proofErr w:type="gramEnd"/>
      <w:r w:rsidRPr="00784B3A">
        <w:rPr>
          <w:b/>
          <w:i/>
          <w:sz w:val="28"/>
          <w:szCs w:val="28"/>
        </w:rPr>
        <w:t>***</w:t>
      </w:r>
    </w:p>
    <w:p w14:paraId="2E7DC2CA" w14:textId="77777777" w:rsidR="008E4005" w:rsidRPr="00784B3A" w:rsidRDefault="008E4005">
      <w:pPr>
        <w:rPr>
          <w:sz w:val="16"/>
          <w:szCs w:val="16"/>
        </w:rPr>
      </w:pPr>
    </w:p>
    <w:p w14:paraId="29A69A0C" w14:textId="77777777" w:rsidR="008E4005" w:rsidRDefault="008E4005">
      <w:pPr>
        <w:rPr>
          <w:b/>
          <w:bCs/>
        </w:rPr>
      </w:pPr>
      <w:r w:rsidRPr="00784B3A">
        <w:t xml:space="preserve">We’re gearing up for </w:t>
      </w:r>
      <w:r w:rsidR="006D437F" w:rsidRPr="00784B3A">
        <w:t>Applefest</w:t>
      </w:r>
      <w:r w:rsidR="002024CE" w:rsidRPr="00784B3A">
        <w:t>!</w:t>
      </w:r>
      <w:r w:rsidRPr="00784B3A">
        <w:t xml:space="preserve"> For those of you who are new to Applefest, our festival c</w:t>
      </w:r>
      <w:r w:rsidR="00FB716C">
        <w:t>enters around downtown Franklin</w:t>
      </w:r>
      <w:r w:rsidRPr="00784B3A">
        <w:t xml:space="preserve">s </w:t>
      </w:r>
      <w:proofErr w:type="gramStart"/>
      <w:r w:rsidRPr="00784B3A">
        <w:t>two</w:t>
      </w:r>
      <w:proofErr w:type="gramEnd"/>
      <w:r w:rsidRPr="00784B3A">
        <w:t xml:space="preserve"> beautiful parks, where food and handcrafted items attract thousands of visitors over the three-day period.</w:t>
      </w:r>
      <w:r w:rsidR="00D76370" w:rsidRPr="00784B3A">
        <w:t xml:space="preserve"> </w:t>
      </w:r>
      <w:r w:rsidRPr="00784B3A">
        <w:rPr>
          <w:b/>
          <w:bCs/>
        </w:rPr>
        <w:t xml:space="preserve">Please note: </w:t>
      </w:r>
      <w:r w:rsidR="001E3536" w:rsidRPr="00784B3A">
        <w:rPr>
          <w:b/>
          <w:bCs/>
        </w:rPr>
        <w:t xml:space="preserve">Absolutely, </w:t>
      </w:r>
      <w:r w:rsidRPr="00784B3A">
        <w:rPr>
          <w:b/>
          <w:bCs/>
          <w:u w:val="single"/>
        </w:rPr>
        <w:t xml:space="preserve">No </w:t>
      </w:r>
      <w:r w:rsidR="001E3536" w:rsidRPr="00784B3A">
        <w:rPr>
          <w:b/>
          <w:bCs/>
          <w:u w:val="single"/>
        </w:rPr>
        <w:t>B</w:t>
      </w:r>
      <w:r w:rsidRPr="00784B3A">
        <w:rPr>
          <w:b/>
          <w:bCs/>
          <w:u w:val="single"/>
        </w:rPr>
        <w:t xml:space="preserve">aked </w:t>
      </w:r>
      <w:r w:rsidR="001E3536" w:rsidRPr="00784B3A">
        <w:rPr>
          <w:b/>
          <w:bCs/>
          <w:u w:val="single"/>
        </w:rPr>
        <w:t>G</w:t>
      </w:r>
      <w:r w:rsidRPr="00784B3A">
        <w:rPr>
          <w:b/>
          <w:bCs/>
          <w:u w:val="single"/>
        </w:rPr>
        <w:t>oods</w:t>
      </w:r>
      <w:r w:rsidRPr="00784B3A">
        <w:rPr>
          <w:b/>
          <w:bCs/>
        </w:rPr>
        <w:t xml:space="preserve"> may be sold, since this is the traditional fundraiser for the Chamber.</w:t>
      </w:r>
    </w:p>
    <w:p w14:paraId="77708FF4" w14:textId="77777777" w:rsidR="008D49F0" w:rsidRPr="00784B3A" w:rsidRDefault="008D49F0">
      <w:pPr>
        <w:rPr>
          <w:b/>
          <w:bCs/>
        </w:rPr>
      </w:pPr>
    </w:p>
    <w:p w14:paraId="344F7C6D" w14:textId="06A7E77D" w:rsidR="005C2A5C" w:rsidRPr="00784B3A" w:rsidRDefault="008D49F0">
      <w:pPr>
        <w:rPr>
          <w:b/>
          <w:sz w:val="28"/>
          <w:szCs w:val="28"/>
        </w:rPr>
      </w:pPr>
      <w:r w:rsidRPr="008D49F0">
        <w:rPr>
          <w:b/>
        </w:rPr>
        <w:t>PREVIOUS YEAR'S VENDORS:</w:t>
      </w:r>
      <w:r>
        <w:t xml:space="preserve"> </w:t>
      </w:r>
      <w:r w:rsidR="00685612" w:rsidRPr="00784B3A">
        <w:t xml:space="preserve">If you want the same space as you had last year, we will attempt to accommodate you if we receive your </w:t>
      </w:r>
      <w:r w:rsidR="00685612" w:rsidRPr="00784B3A">
        <w:rPr>
          <w:u w:val="single"/>
        </w:rPr>
        <w:t>completed</w:t>
      </w:r>
      <w:r w:rsidR="00685612" w:rsidRPr="00784B3A">
        <w:t xml:space="preserve"> application and check by </w:t>
      </w:r>
      <w:r w:rsidR="005C2A5C" w:rsidRPr="00784B3A">
        <w:rPr>
          <w:b/>
          <w:sz w:val="28"/>
          <w:szCs w:val="28"/>
        </w:rPr>
        <w:t xml:space="preserve">APRIL </w:t>
      </w:r>
      <w:r w:rsidR="009E1397">
        <w:rPr>
          <w:b/>
          <w:sz w:val="28"/>
          <w:szCs w:val="28"/>
        </w:rPr>
        <w:t>1</w:t>
      </w:r>
      <w:r w:rsidR="00800655">
        <w:rPr>
          <w:b/>
          <w:sz w:val="28"/>
          <w:szCs w:val="28"/>
        </w:rPr>
        <w:t>8</w:t>
      </w:r>
      <w:r w:rsidR="00835CFE">
        <w:rPr>
          <w:b/>
          <w:sz w:val="28"/>
          <w:szCs w:val="28"/>
          <w:vertAlign w:val="superscript"/>
        </w:rPr>
        <w:t>T</w:t>
      </w:r>
      <w:r w:rsidR="00A505F6">
        <w:rPr>
          <w:b/>
          <w:sz w:val="28"/>
          <w:szCs w:val="28"/>
          <w:vertAlign w:val="superscript"/>
        </w:rPr>
        <w:t>H</w:t>
      </w:r>
      <w:r w:rsidR="00522BBF" w:rsidRPr="00784B3A">
        <w:rPr>
          <w:b/>
          <w:sz w:val="28"/>
          <w:szCs w:val="28"/>
          <w:vertAlign w:val="superscript"/>
        </w:rPr>
        <w:t xml:space="preserve">  </w:t>
      </w:r>
    </w:p>
    <w:p w14:paraId="686533F1" w14:textId="77777777" w:rsidR="008D49F0" w:rsidRDefault="008D49F0">
      <w:pPr>
        <w:rPr>
          <w:b/>
          <w:bCs/>
        </w:rPr>
      </w:pPr>
    </w:p>
    <w:p w14:paraId="0D86964C" w14:textId="77777777" w:rsidR="008E4005" w:rsidRDefault="00E17AC1">
      <w:pPr>
        <w:rPr>
          <w:b/>
          <w:bCs/>
        </w:rPr>
      </w:pPr>
      <w:r w:rsidRPr="00784B3A">
        <w:rPr>
          <w:b/>
          <w:bCs/>
        </w:rPr>
        <w:t xml:space="preserve">In </w:t>
      </w:r>
      <w:r w:rsidR="008E4005" w:rsidRPr="00784B3A">
        <w:rPr>
          <w:b/>
          <w:bCs/>
        </w:rPr>
        <w:t>compliance with the local fire codes, you must</w:t>
      </w:r>
      <w:r w:rsidR="008E4005">
        <w:rPr>
          <w:b/>
          <w:bCs/>
        </w:rPr>
        <w:t xml:space="preserve"> comply with the following rules:</w:t>
      </w:r>
    </w:p>
    <w:p w14:paraId="7F408ABE" w14:textId="77777777" w:rsidR="008E4005" w:rsidRDefault="008E4005" w:rsidP="00784B3A">
      <w:pPr>
        <w:pStyle w:val="ListParagraph"/>
        <w:numPr>
          <w:ilvl w:val="0"/>
          <w:numId w:val="2"/>
        </w:numPr>
      </w:pPr>
      <w:r>
        <w:t xml:space="preserve">No open flames will be permitted in tents, including, but not limited to charcoal, wood, propane, or gasoline stoves. </w:t>
      </w:r>
      <w:r w:rsidR="00DF1C4F">
        <w:t xml:space="preserve"> Cook</w:t>
      </w:r>
      <w:r>
        <w:t>ing with open fires must be conducted behind the tent.</w:t>
      </w:r>
    </w:p>
    <w:p w14:paraId="6A179082" w14:textId="77777777" w:rsidR="008E4005" w:rsidRDefault="008E4005" w:rsidP="00784B3A">
      <w:pPr>
        <w:pStyle w:val="ListParagraph"/>
        <w:numPr>
          <w:ilvl w:val="0"/>
          <w:numId w:val="2"/>
        </w:numPr>
      </w:pPr>
      <w:r w:rsidRPr="00784B3A">
        <w:rPr>
          <w:b/>
        </w:rPr>
        <w:t xml:space="preserve">All tents or other structures are required to have </w:t>
      </w:r>
      <w:r w:rsidR="00522BBF" w:rsidRPr="00784B3A">
        <w:rPr>
          <w:b/>
        </w:rPr>
        <w:t xml:space="preserve">at least a 10 lb. </w:t>
      </w:r>
      <w:r w:rsidRPr="00784B3A">
        <w:rPr>
          <w:b/>
        </w:rPr>
        <w:t>ABC-type extinguisher</w:t>
      </w:r>
      <w:r w:rsidR="001A063F">
        <w:t>.</w:t>
      </w:r>
    </w:p>
    <w:p w14:paraId="250FC43D" w14:textId="77777777" w:rsidR="00784B3A" w:rsidRDefault="008E4005" w:rsidP="00784B3A">
      <w:pPr>
        <w:pStyle w:val="ListParagraph"/>
        <w:numPr>
          <w:ilvl w:val="0"/>
          <w:numId w:val="2"/>
        </w:numPr>
      </w:pPr>
      <w:r>
        <w:t>All tents used for cooking should be made of fire-retardant materials and sprayed to retain retardant quality.</w:t>
      </w:r>
    </w:p>
    <w:p w14:paraId="68E8190C" w14:textId="77777777" w:rsidR="00784B3A" w:rsidRDefault="008E4005" w:rsidP="00784B3A">
      <w:pPr>
        <w:pStyle w:val="ListParagraph"/>
        <w:numPr>
          <w:ilvl w:val="0"/>
          <w:numId w:val="2"/>
        </w:numPr>
      </w:pPr>
      <w:r>
        <w:t>Storage (boxes, etc.) must be either in the tent or behind it; no storage will be permitted beside the tent.</w:t>
      </w:r>
    </w:p>
    <w:p w14:paraId="2B15C6BD" w14:textId="77777777" w:rsidR="008E4005" w:rsidRDefault="008E4005" w:rsidP="00784B3A">
      <w:pPr>
        <w:pStyle w:val="ListParagraph"/>
        <w:numPr>
          <w:ilvl w:val="0"/>
          <w:numId w:val="2"/>
        </w:numPr>
      </w:pPr>
      <w:r>
        <w:t>Stakes used to anchor tents must be taped or barricaded off between tents.</w:t>
      </w:r>
    </w:p>
    <w:p w14:paraId="7D761148" w14:textId="77777777" w:rsidR="008D49F0" w:rsidRDefault="008D49F0">
      <w:pPr>
        <w:rPr>
          <w:b/>
          <w:bCs/>
        </w:rPr>
      </w:pPr>
    </w:p>
    <w:p w14:paraId="3581E214" w14:textId="77777777" w:rsidR="008E4005" w:rsidRDefault="008E4005">
      <w:pPr>
        <w:rPr>
          <w:b/>
          <w:bCs/>
        </w:rPr>
      </w:pPr>
      <w:r>
        <w:rPr>
          <w:b/>
          <w:bCs/>
        </w:rPr>
        <w:t>In addition:</w:t>
      </w:r>
    </w:p>
    <w:p w14:paraId="52CAFAE5" w14:textId="77777777" w:rsidR="00784B3A" w:rsidRPr="008D49F0" w:rsidRDefault="008E4005" w:rsidP="00784B3A">
      <w:pPr>
        <w:pStyle w:val="ListParagraph"/>
        <w:numPr>
          <w:ilvl w:val="0"/>
          <w:numId w:val="4"/>
        </w:numPr>
      </w:pPr>
      <w:r w:rsidRPr="008D49F0">
        <w:t>No vehicles will be permitted in the parks at any time</w:t>
      </w:r>
      <w:r w:rsidR="008D49F0" w:rsidRPr="008D49F0">
        <w:t>.</w:t>
      </w:r>
      <w:r w:rsidRPr="008D49F0">
        <w:t xml:space="preserve"> </w:t>
      </w:r>
      <w:r w:rsidR="007636D9" w:rsidRPr="008D49F0">
        <w:t>Trailers</w:t>
      </w:r>
      <w:r w:rsidR="008D49F0" w:rsidRPr="008D49F0">
        <w:t xml:space="preserve"> </w:t>
      </w:r>
      <w:r w:rsidR="007636D9" w:rsidRPr="008D49F0">
        <w:t>only</w:t>
      </w:r>
      <w:r w:rsidRPr="008D49F0">
        <w:t xml:space="preserve"> will be permitted on West Park Street.</w:t>
      </w:r>
      <w:r w:rsidR="00572B22" w:rsidRPr="008D49F0">
        <w:t xml:space="preserve"> </w:t>
      </w:r>
      <w:proofErr w:type="gramStart"/>
      <w:r w:rsidR="00572B22" w:rsidRPr="008D49F0">
        <w:rPr>
          <w:highlight w:val="yellow"/>
        </w:rPr>
        <w:t>Fire</w:t>
      </w:r>
      <w:proofErr w:type="gramEnd"/>
      <w:r w:rsidR="00572B22" w:rsidRPr="008D49F0">
        <w:rPr>
          <w:highlight w:val="yellow"/>
        </w:rPr>
        <w:t xml:space="preserve"> lane must </w:t>
      </w:r>
      <w:proofErr w:type="gramStart"/>
      <w:r w:rsidR="008D49F0" w:rsidRPr="008D49F0">
        <w:rPr>
          <w:highlight w:val="yellow"/>
        </w:rPr>
        <w:t>remain</w:t>
      </w:r>
      <w:r w:rsidR="00572B22" w:rsidRPr="008D49F0">
        <w:rPr>
          <w:highlight w:val="yellow"/>
        </w:rPr>
        <w:t xml:space="preserve"> open at all times</w:t>
      </w:r>
      <w:proofErr w:type="gramEnd"/>
      <w:r w:rsidR="00572B22" w:rsidRPr="008D49F0">
        <w:rPr>
          <w:highlight w:val="yellow"/>
        </w:rPr>
        <w:t>.</w:t>
      </w:r>
      <w:r w:rsidR="00522BBF" w:rsidRPr="008D49F0">
        <w:t xml:space="preserve"> </w:t>
      </w:r>
      <w:r w:rsidR="00835CFE" w:rsidRPr="008D49F0">
        <w:t>West</w:t>
      </w:r>
      <w:r w:rsidR="00522BBF" w:rsidRPr="008D49F0">
        <w:t xml:space="preserve"> Park Street will be closed each morning from 6:00 am – 8:30 am to allow vendors to restock.  No vehicles will be permitted on W</w:t>
      </w:r>
      <w:r w:rsidR="00835CFE" w:rsidRPr="008D49F0">
        <w:t>est</w:t>
      </w:r>
      <w:r w:rsidR="00522BBF" w:rsidRPr="008D49F0">
        <w:t xml:space="preserve"> Park Street after this time.</w:t>
      </w:r>
    </w:p>
    <w:p w14:paraId="50081708" w14:textId="77777777" w:rsidR="008D49F0" w:rsidRPr="008D49F0" w:rsidRDefault="008E4005" w:rsidP="008D49F0">
      <w:pPr>
        <w:pStyle w:val="ListParagraph"/>
        <w:numPr>
          <w:ilvl w:val="0"/>
          <w:numId w:val="4"/>
        </w:numPr>
      </w:pPr>
      <w:r w:rsidRPr="008D49F0">
        <w:t>There will be no dumping of batter</w:t>
      </w:r>
      <w:r w:rsidR="00E075FB" w:rsidRPr="008D49F0">
        <w:t>, gra</w:t>
      </w:r>
      <w:r w:rsidR="00837454" w:rsidRPr="008D49F0">
        <w:t>y water</w:t>
      </w:r>
      <w:r w:rsidRPr="008D49F0">
        <w:t xml:space="preserve"> or grease in</w:t>
      </w:r>
      <w:r w:rsidR="00F73ABC" w:rsidRPr="008D49F0">
        <w:t xml:space="preserve"> dumpster</w:t>
      </w:r>
      <w:r w:rsidR="00837454" w:rsidRPr="008D49F0">
        <w:t>s</w:t>
      </w:r>
      <w:r w:rsidR="00F73ABC" w:rsidRPr="008D49F0">
        <w:t xml:space="preserve"> or on street</w:t>
      </w:r>
      <w:r w:rsidR="00837454" w:rsidRPr="008D49F0">
        <w:t>,</w:t>
      </w:r>
      <w:r w:rsidR="00F73ABC" w:rsidRPr="008D49F0">
        <w:t xml:space="preserve"> grass</w:t>
      </w:r>
      <w:r w:rsidR="00837454" w:rsidRPr="008D49F0">
        <w:t>, or down city drains</w:t>
      </w:r>
      <w:r w:rsidR="00F73ABC" w:rsidRPr="008D49F0">
        <w:t>.</w:t>
      </w:r>
      <w:r w:rsidR="00E075FB" w:rsidRPr="008D49F0">
        <w:t xml:space="preserve"> </w:t>
      </w:r>
    </w:p>
    <w:p w14:paraId="616860B3" w14:textId="77777777" w:rsidR="00784B3A" w:rsidRPr="008D49F0" w:rsidRDefault="00E17AC1" w:rsidP="00784B3A">
      <w:pPr>
        <w:pStyle w:val="ListParagraph"/>
        <w:numPr>
          <w:ilvl w:val="0"/>
          <w:numId w:val="4"/>
        </w:numPr>
      </w:pPr>
      <w:proofErr w:type="gramStart"/>
      <w:r w:rsidRPr="008D49F0">
        <w:t>Booth</w:t>
      </w:r>
      <w:proofErr w:type="gramEnd"/>
      <w:r w:rsidRPr="008D49F0">
        <w:t xml:space="preserve"> numbers must be </w:t>
      </w:r>
      <w:proofErr w:type="gramStart"/>
      <w:r w:rsidRPr="008D49F0">
        <w:t>displayed in a visible location on your booth at all times</w:t>
      </w:r>
      <w:proofErr w:type="gramEnd"/>
      <w:r w:rsidRPr="008D49F0">
        <w:t>.</w:t>
      </w:r>
    </w:p>
    <w:p w14:paraId="7C52A836" w14:textId="77777777" w:rsidR="00784B3A" w:rsidRPr="008D49F0" w:rsidRDefault="00DF1C4F" w:rsidP="00F81699">
      <w:pPr>
        <w:pStyle w:val="ListParagraph"/>
        <w:numPr>
          <w:ilvl w:val="0"/>
          <w:numId w:val="4"/>
        </w:numPr>
      </w:pPr>
      <w:r w:rsidRPr="008D49F0">
        <w:rPr>
          <w:highlight w:val="yellow"/>
        </w:rPr>
        <w:t>ALL VENDORS MUST HAVE POSTED FOOD PRICES</w:t>
      </w:r>
      <w:r w:rsidRPr="008D49F0">
        <w:t>.</w:t>
      </w:r>
    </w:p>
    <w:p w14:paraId="0A0C231F" w14:textId="77777777" w:rsidR="00784B3A" w:rsidRPr="008D49F0" w:rsidRDefault="00E17AC1" w:rsidP="00784B3A">
      <w:pPr>
        <w:pStyle w:val="ListParagraph"/>
        <w:numPr>
          <w:ilvl w:val="0"/>
          <w:numId w:val="4"/>
        </w:numPr>
      </w:pPr>
      <w:r w:rsidRPr="008D49F0">
        <w:t>Vendor Parking placards must be displayed on car rear-view mirrors.</w:t>
      </w:r>
      <w:r w:rsidR="00F81699" w:rsidRPr="008D49F0">
        <w:t xml:space="preserve"> Illegally parked or unidentified vehicles will be towed.</w:t>
      </w:r>
      <w:r w:rsidR="00F73ABC" w:rsidRPr="008D49F0">
        <w:t xml:space="preserve"> Parking around the parks is for unloading only.</w:t>
      </w:r>
    </w:p>
    <w:p w14:paraId="0EAC0759" w14:textId="77777777" w:rsidR="00784B3A" w:rsidRPr="008D49F0" w:rsidRDefault="00E17AC1" w:rsidP="00784B3A">
      <w:pPr>
        <w:pStyle w:val="ListParagraph"/>
        <w:numPr>
          <w:ilvl w:val="0"/>
          <w:numId w:val="4"/>
        </w:numPr>
      </w:pPr>
      <w:r w:rsidRPr="008D49F0">
        <w:t xml:space="preserve">Your booth must be open all three days of the festival </w:t>
      </w:r>
      <w:r w:rsidR="005C2A5C" w:rsidRPr="008D49F0">
        <w:t>Friday &amp; Saturday 10 AM–</w:t>
      </w:r>
      <w:proofErr w:type="gramStart"/>
      <w:r w:rsidR="005C2A5C" w:rsidRPr="008D49F0">
        <w:t>6 PM</w:t>
      </w:r>
      <w:r w:rsidR="00784B3A" w:rsidRPr="008D49F0">
        <w:t>;</w:t>
      </w:r>
      <w:proofErr w:type="gramEnd"/>
      <w:r w:rsidR="005C2A5C" w:rsidRPr="008D49F0">
        <w:t xml:space="preserve"> Sunday 10 AM-5PM</w:t>
      </w:r>
      <w:r w:rsidRPr="008D49F0">
        <w:t xml:space="preserve"> </w:t>
      </w:r>
    </w:p>
    <w:p w14:paraId="78A2A5D0" w14:textId="77777777" w:rsidR="00784B3A" w:rsidRPr="008D49F0" w:rsidRDefault="00E17AC1" w:rsidP="00784B3A">
      <w:pPr>
        <w:pStyle w:val="ListParagraph"/>
        <w:numPr>
          <w:ilvl w:val="0"/>
          <w:numId w:val="4"/>
        </w:numPr>
      </w:pPr>
      <w:r w:rsidRPr="008D49F0">
        <w:t>Booth size is 12’ X 12’</w:t>
      </w:r>
      <w:r w:rsidR="00DE2EE1" w:rsidRPr="008D49F0">
        <w:t xml:space="preserve"> </w:t>
      </w:r>
      <w:r w:rsidR="00F81699" w:rsidRPr="008D49F0">
        <w:t xml:space="preserve">in the parks </w:t>
      </w:r>
      <w:r w:rsidR="00DE2EE1" w:rsidRPr="008D49F0">
        <w:t>and 12’ X 24’ on West Park St.</w:t>
      </w:r>
      <w:r w:rsidRPr="008D49F0">
        <w:t xml:space="preserve"> </w:t>
      </w:r>
      <w:r w:rsidR="00572B22" w:rsidRPr="008D49F0">
        <w:t xml:space="preserve"> </w:t>
      </w:r>
      <w:r w:rsidRPr="008D49F0">
        <w:t xml:space="preserve">If you take up more space than that – in width or depth – you </w:t>
      </w:r>
      <w:r w:rsidR="005C2A5C" w:rsidRPr="008D49F0">
        <w:t>will</w:t>
      </w:r>
      <w:r w:rsidRPr="008D49F0">
        <w:t xml:space="preserve"> be charged.  Festival representatives will measure </w:t>
      </w:r>
      <w:proofErr w:type="gramStart"/>
      <w:r w:rsidRPr="008D49F0">
        <w:t>booth</w:t>
      </w:r>
      <w:proofErr w:type="gramEnd"/>
      <w:r w:rsidRPr="008D49F0">
        <w:t xml:space="preserve"> spaces. In some areas, extra depth can be accommodated by prior arrangement and payment.</w:t>
      </w:r>
    </w:p>
    <w:p w14:paraId="12C01D84" w14:textId="77777777" w:rsidR="00784B3A" w:rsidRPr="008D49F0" w:rsidRDefault="00E17AC1" w:rsidP="00E17AC1">
      <w:pPr>
        <w:pStyle w:val="ListParagraph"/>
        <w:numPr>
          <w:ilvl w:val="0"/>
          <w:numId w:val="4"/>
        </w:numPr>
      </w:pPr>
      <w:r w:rsidRPr="008D49F0">
        <w:t>Electricity is only available in designated areas and by prior arrangement.</w:t>
      </w:r>
    </w:p>
    <w:p w14:paraId="6F391BA7" w14:textId="77777777" w:rsidR="00784B3A" w:rsidRPr="008D49F0" w:rsidRDefault="008E4005" w:rsidP="00784B3A">
      <w:pPr>
        <w:pStyle w:val="ListParagraph"/>
        <w:numPr>
          <w:ilvl w:val="0"/>
          <w:numId w:val="4"/>
        </w:numPr>
      </w:pPr>
      <w:r w:rsidRPr="008D49F0">
        <w:t>Vendors are responsible for their own garbage clean-up.  Dumpsters will be provided</w:t>
      </w:r>
      <w:r w:rsidR="00837454" w:rsidRPr="008D49F0">
        <w:t xml:space="preserve"> for garbage only</w:t>
      </w:r>
      <w:r w:rsidRPr="008D49F0">
        <w:t xml:space="preserve">. </w:t>
      </w:r>
    </w:p>
    <w:p w14:paraId="7CE6D98A" w14:textId="77777777" w:rsidR="00784B3A" w:rsidRPr="008D49F0" w:rsidRDefault="008E4005" w:rsidP="00784B3A">
      <w:pPr>
        <w:pStyle w:val="ListParagraph"/>
        <w:numPr>
          <w:ilvl w:val="0"/>
          <w:numId w:val="4"/>
        </w:numPr>
      </w:pPr>
      <w:r w:rsidRPr="008D49F0">
        <w:t>All vendors must carry liability insurance and enclose a copy of their certificate of insurance with this</w:t>
      </w:r>
      <w:r w:rsidR="00784B3A" w:rsidRPr="008D49F0">
        <w:t xml:space="preserve"> </w:t>
      </w:r>
      <w:r w:rsidRPr="008D49F0">
        <w:t>application.</w:t>
      </w:r>
    </w:p>
    <w:p w14:paraId="3F347759" w14:textId="77777777" w:rsidR="00784B3A" w:rsidRPr="008D49F0" w:rsidRDefault="008E4005" w:rsidP="00784B3A">
      <w:pPr>
        <w:pStyle w:val="ListParagraph"/>
        <w:numPr>
          <w:ilvl w:val="0"/>
          <w:numId w:val="4"/>
        </w:numPr>
      </w:pPr>
      <w:r w:rsidRPr="008D49F0">
        <w:t>Set-up prior to 8:30</w:t>
      </w:r>
      <w:r w:rsidR="00572B22" w:rsidRPr="008D49F0">
        <w:t xml:space="preserve"> </w:t>
      </w:r>
      <w:r w:rsidRPr="008D49F0">
        <w:t>AM each day.  Access to the park will be limited after 8:30</w:t>
      </w:r>
      <w:r w:rsidR="00C8080B" w:rsidRPr="008D49F0">
        <w:t xml:space="preserve"> AM</w:t>
      </w:r>
      <w:r w:rsidRPr="008D49F0">
        <w:t>.</w:t>
      </w:r>
    </w:p>
    <w:p w14:paraId="5AD360AE" w14:textId="77777777" w:rsidR="008E4005" w:rsidRPr="008D49F0" w:rsidRDefault="008E4005" w:rsidP="00784B3A">
      <w:pPr>
        <w:pStyle w:val="ListParagraph"/>
        <w:numPr>
          <w:ilvl w:val="0"/>
          <w:numId w:val="4"/>
        </w:numPr>
      </w:pPr>
      <w:r w:rsidRPr="008D49F0">
        <w:t>No non-food items may be sold from a food booth.</w:t>
      </w:r>
    </w:p>
    <w:p w14:paraId="7A30DAC2" w14:textId="77777777" w:rsidR="00F62FBB" w:rsidRDefault="00F62FBB">
      <w:pPr>
        <w:rPr>
          <w:b/>
          <w:i/>
        </w:rPr>
      </w:pPr>
    </w:p>
    <w:p w14:paraId="3F4545BA" w14:textId="77777777" w:rsidR="009A1860" w:rsidRPr="00F62FBB" w:rsidRDefault="00B217C9" w:rsidP="00784B3A">
      <w:pPr>
        <w:jc w:val="center"/>
        <w:rPr>
          <w:sz w:val="28"/>
          <w:szCs w:val="28"/>
        </w:rPr>
      </w:pPr>
      <w:r w:rsidRPr="00F62FBB">
        <w:rPr>
          <w:b/>
          <w:i/>
          <w:sz w:val="28"/>
          <w:szCs w:val="28"/>
        </w:rPr>
        <w:t>****</w:t>
      </w:r>
      <w:r w:rsidR="00837454" w:rsidRPr="00F62FBB">
        <w:rPr>
          <w:b/>
          <w:i/>
          <w:sz w:val="28"/>
          <w:szCs w:val="28"/>
        </w:rPr>
        <w:t>Applications must be filled out entirely, including Emergency Contact Number and Vehicle License Number</w:t>
      </w:r>
      <w:r w:rsidR="00F8224C" w:rsidRPr="00F62FBB">
        <w:rPr>
          <w:b/>
          <w:i/>
          <w:sz w:val="28"/>
          <w:szCs w:val="28"/>
        </w:rPr>
        <w:t xml:space="preserve"> (</w:t>
      </w:r>
      <w:r w:rsidR="00837454" w:rsidRPr="00F62FBB">
        <w:rPr>
          <w:b/>
          <w:i/>
          <w:sz w:val="28"/>
          <w:szCs w:val="28"/>
        </w:rPr>
        <w:t>or they will be returned</w:t>
      </w:r>
      <w:r w:rsidR="00F8224C" w:rsidRPr="00F62FBB">
        <w:rPr>
          <w:b/>
          <w:i/>
          <w:sz w:val="28"/>
          <w:szCs w:val="28"/>
        </w:rPr>
        <w:t>) along with your</w:t>
      </w:r>
      <w:r w:rsidR="005C2A5C" w:rsidRPr="00F62FBB">
        <w:rPr>
          <w:b/>
          <w:i/>
          <w:sz w:val="28"/>
          <w:szCs w:val="28"/>
        </w:rPr>
        <w:t xml:space="preserve"> Insurance Certificate &amp; </w:t>
      </w:r>
      <w:proofErr w:type="spellStart"/>
      <w:r w:rsidR="00F8224C" w:rsidRPr="00F62FBB">
        <w:rPr>
          <w:b/>
          <w:i/>
          <w:sz w:val="28"/>
          <w:szCs w:val="28"/>
        </w:rPr>
        <w:t>ServSafe</w:t>
      </w:r>
      <w:proofErr w:type="spellEnd"/>
      <w:r w:rsidR="00F8224C" w:rsidRPr="00F62FBB">
        <w:rPr>
          <w:b/>
          <w:i/>
          <w:sz w:val="28"/>
          <w:szCs w:val="28"/>
        </w:rPr>
        <w:t xml:space="preserve"> Certification</w:t>
      </w:r>
      <w:r w:rsidRPr="00F62FBB">
        <w:rPr>
          <w:b/>
          <w:i/>
          <w:sz w:val="28"/>
          <w:szCs w:val="28"/>
        </w:rPr>
        <w:t>****</w:t>
      </w:r>
    </w:p>
    <w:sectPr w:rsidR="009A1860" w:rsidRPr="00F62FBB" w:rsidSect="008E4005">
      <w:type w:val="continuous"/>
      <w:pgSz w:w="12240" w:h="15840"/>
      <w:pgMar w:top="432" w:right="450" w:bottom="432" w:left="720" w:header="432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1540B"/>
    <w:multiLevelType w:val="hybridMultilevel"/>
    <w:tmpl w:val="C48471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A13591"/>
    <w:multiLevelType w:val="hybridMultilevel"/>
    <w:tmpl w:val="48487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7083F"/>
    <w:multiLevelType w:val="hybridMultilevel"/>
    <w:tmpl w:val="CC987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3043E"/>
    <w:multiLevelType w:val="hybridMultilevel"/>
    <w:tmpl w:val="F522D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B94A89"/>
    <w:multiLevelType w:val="hybridMultilevel"/>
    <w:tmpl w:val="823CD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883935">
    <w:abstractNumId w:val="0"/>
  </w:num>
  <w:num w:numId="2" w16cid:durableId="1046217444">
    <w:abstractNumId w:val="1"/>
  </w:num>
  <w:num w:numId="3" w16cid:durableId="536359759">
    <w:abstractNumId w:val="2"/>
  </w:num>
  <w:num w:numId="4" w16cid:durableId="586621150">
    <w:abstractNumId w:val="3"/>
  </w:num>
  <w:num w:numId="5" w16cid:durableId="884878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005"/>
    <w:rsid w:val="00006536"/>
    <w:rsid w:val="000448F6"/>
    <w:rsid w:val="000462FC"/>
    <w:rsid w:val="00062F8E"/>
    <w:rsid w:val="00085095"/>
    <w:rsid w:val="000B29B7"/>
    <w:rsid w:val="000E2E03"/>
    <w:rsid w:val="001046C7"/>
    <w:rsid w:val="00152880"/>
    <w:rsid w:val="001727C0"/>
    <w:rsid w:val="00172965"/>
    <w:rsid w:val="00196DA5"/>
    <w:rsid w:val="001A063F"/>
    <w:rsid w:val="001B759E"/>
    <w:rsid w:val="001E0D39"/>
    <w:rsid w:val="001E3536"/>
    <w:rsid w:val="001F0F93"/>
    <w:rsid w:val="002024CE"/>
    <w:rsid w:val="00334347"/>
    <w:rsid w:val="0036156D"/>
    <w:rsid w:val="003736A9"/>
    <w:rsid w:val="003A1415"/>
    <w:rsid w:val="003B15AF"/>
    <w:rsid w:val="00404C2C"/>
    <w:rsid w:val="00452B0E"/>
    <w:rsid w:val="00455BE2"/>
    <w:rsid w:val="004A2186"/>
    <w:rsid w:val="004D2712"/>
    <w:rsid w:val="004D2AE0"/>
    <w:rsid w:val="004E4092"/>
    <w:rsid w:val="00522BBF"/>
    <w:rsid w:val="00551E9F"/>
    <w:rsid w:val="00572B22"/>
    <w:rsid w:val="005C2A5C"/>
    <w:rsid w:val="00601AC9"/>
    <w:rsid w:val="00642D1C"/>
    <w:rsid w:val="00653534"/>
    <w:rsid w:val="00685612"/>
    <w:rsid w:val="00693BD9"/>
    <w:rsid w:val="006A2478"/>
    <w:rsid w:val="006B52C9"/>
    <w:rsid w:val="006B7C7A"/>
    <w:rsid w:val="006C2744"/>
    <w:rsid w:val="006D437F"/>
    <w:rsid w:val="007636D9"/>
    <w:rsid w:val="00784B3A"/>
    <w:rsid w:val="0078576F"/>
    <w:rsid w:val="007C1168"/>
    <w:rsid w:val="008000D6"/>
    <w:rsid w:val="00800655"/>
    <w:rsid w:val="008158A0"/>
    <w:rsid w:val="00835CFE"/>
    <w:rsid w:val="00837454"/>
    <w:rsid w:val="0087392C"/>
    <w:rsid w:val="008B0D14"/>
    <w:rsid w:val="008D18D0"/>
    <w:rsid w:val="008D49F0"/>
    <w:rsid w:val="008E4005"/>
    <w:rsid w:val="008F2FFB"/>
    <w:rsid w:val="008F30B6"/>
    <w:rsid w:val="009077FE"/>
    <w:rsid w:val="00922330"/>
    <w:rsid w:val="00964923"/>
    <w:rsid w:val="009A1860"/>
    <w:rsid w:val="009D0F52"/>
    <w:rsid w:val="009E1397"/>
    <w:rsid w:val="009F5FDA"/>
    <w:rsid w:val="00A505F6"/>
    <w:rsid w:val="00AC0055"/>
    <w:rsid w:val="00B217C9"/>
    <w:rsid w:val="00B33CCA"/>
    <w:rsid w:val="00B4591C"/>
    <w:rsid w:val="00BE15D5"/>
    <w:rsid w:val="00C1641E"/>
    <w:rsid w:val="00C3608E"/>
    <w:rsid w:val="00C42CEB"/>
    <w:rsid w:val="00C8080B"/>
    <w:rsid w:val="00C85212"/>
    <w:rsid w:val="00D3057B"/>
    <w:rsid w:val="00D371AA"/>
    <w:rsid w:val="00D6388F"/>
    <w:rsid w:val="00D76370"/>
    <w:rsid w:val="00DE2EE1"/>
    <w:rsid w:val="00DF1C4F"/>
    <w:rsid w:val="00E075FB"/>
    <w:rsid w:val="00E17AC1"/>
    <w:rsid w:val="00E21006"/>
    <w:rsid w:val="00E233B9"/>
    <w:rsid w:val="00E42F71"/>
    <w:rsid w:val="00E66A83"/>
    <w:rsid w:val="00E6784E"/>
    <w:rsid w:val="00E97B48"/>
    <w:rsid w:val="00EB26D0"/>
    <w:rsid w:val="00EF7D73"/>
    <w:rsid w:val="00F22EFA"/>
    <w:rsid w:val="00F2498C"/>
    <w:rsid w:val="00F62FBB"/>
    <w:rsid w:val="00F70BF6"/>
    <w:rsid w:val="00F73ABC"/>
    <w:rsid w:val="00F81699"/>
    <w:rsid w:val="00F8224C"/>
    <w:rsid w:val="00F84A44"/>
    <w:rsid w:val="00FA1F44"/>
    <w:rsid w:val="00FB716C"/>
    <w:rsid w:val="00FC48B5"/>
    <w:rsid w:val="00FE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0C4FBB"/>
  <w15:docId w15:val="{9F73BBF8-EACC-416B-A6AA-BEE20AD9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2AE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006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34347"/>
  </w:style>
  <w:style w:type="paragraph" w:customStyle="1" w:styleId="a">
    <w:name w:val="_"/>
    <w:basedOn w:val="Normal"/>
    <w:rsid w:val="00E17AC1"/>
    <w:pPr>
      <w:ind w:left="720" w:hanging="720"/>
    </w:pPr>
  </w:style>
  <w:style w:type="paragraph" w:styleId="ListParagraph">
    <w:name w:val="List Paragraph"/>
    <w:basedOn w:val="Normal"/>
    <w:uiPriority w:val="34"/>
    <w:qFormat/>
    <w:rsid w:val="00784B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006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Franklin Area Chamber of Commerce</vt:lpstr>
    </vt:vector>
  </TitlesOfParts>
  <Company>Chamber of Commerce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Franklin Area Chamber of Commerce</dc:title>
  <dc:creator>Jerri</dc:creator>
  <cp:lastModifiedBy>Jodi Baker-Lewis</cp:lastModifiedBy>
  <cp:revision>2</cp:revision>
  <cp:lastPrinted>2010-02-10T18:55:00Z</cp:lastPrinted>
  <dcterms:created xsi:type="dcterms:W3CDTF">2025-03-04T03:13:00Z</dcterms:created>
  <dcterms:modified xsi:type="dcterms:W3CDTF">2025-03-04T03:13:00Z</dcterms:modified>
</cp:coreProperties>
</file>